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A8" w:rsidRPr="00E04C62" w:rsidRDefault="004974A8" w:rsidP="004974A8">
      <w:pPr>
        <w:pStyle w:val="KeinLeerraum"/>
        <w:ind w:left="2832" w:hanging="2832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E04C62">
        <w:rPr>
          <w:rFonts w:asciiTheme="minorHAnsi" w:hAnsiTheme="minorHAnsi" w:cstheme="minorHAnsi"/>
          <w:color w:val="FF0000"/>
          <w:sz w:val="24"/>
          <w:szCs w:val="24"/>
        </w:rPr>
        <w:t xml:space="preserve">Briefkopf </w:t>
      </w:r>
    </w:p>
    <w:p w:rsidR="004974A8" w:rsidRPr="00E04C62" w:rsidRDefault="004974A8" w:rsidP="004974A8">
      <w:pPr>
        <w:pStyle w:val="KeinLeerraum"/>
        <w:rPr>
          <w:rFonts w:asciiTheme="minorHAnsi" w:hAnsiTheme="minorHAnsi" w:cstheme="minorHAnsi"/>
          <w:color w:val="FF0000"/>
          <w:sz w:val="24"/>
          <w:szCs w:val="24"/>
        </w:rPr>
      </w:pPr>
      <w:r w:rsidRPr="00E04C62">
        <w:rPr>
          <w:rFonts w:asciiTheme="minorHAnsi" w:hAnsiTheme="minorHAnsi" w:cstheme="minorHAnsi"/>
          <w:color w:val="FF0000"/>
          <w:sz w:val="24"/>
          <w:szCs w:val="24"/>
        </w:rPr>
        <w:t>allgemeine Schule</w:t>
      </w:r>
    </w:p>
    <w:p w:rsidR="004974A8" w:rsidRPr="00E04C62" w:rsidRDefault="004974A8" w:rsidP="004974A8">
      <w:pPr>
        <w:rPr>
          <w:rFonts w:asciiTheme="minorHAnsi" w:hAnsiTheme="minorHAnsi" w:cstheme="minorHAnsi"/>
          <w:i/>
          <w:szCs w:val="24"/>
          <w:u w:val="single"/>
        </w:rPr>
      </w:pPr>
    </w:p>
    <w:p w:rsidR="004974A8" w:rsidRPr="00E04C62" w:rsidRDefault="004974A8" w:rsidP="004974A8">
      <w:pPr>
        <w:rPr>
          <w:rFonts w:asciiTheme="minorHAnsi" w:hAnsiTheme="minorHAnsi" w:cstheme="minorHAnsi"/>
          <w:color w:val="FF0000"/>
          <w:szCs w:val="24"/>
        </w:rPr>
      </w:pPr>
      <w:r w:rsidRPr="00E04C62">
        <w:rPr>
          <w:rFonts w:asciiTheme="minorHAnsi" w:hAnsiTheme="minorHAnsi" w:cstheme="minorHAnsi"/>
          <w:color w:val="FF0000"/>
          <w:szCs w:val="24"/>
        </w:rPr>
        <w:t>Adresse der Eltern/Sorgeberechtigte</w:t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  <w:t>Datum</w:t>
      </w:r>
    </w:p>
    <w:p w:rsidR="004974A8" w:rsidRPr="00E04C62" w:rsidRDefault="004974A8" w:rsidP="004974A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3C3F01" w:rsidRPr="004974A8" w:rsidRDefault="003C3F01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10CFB" w:rsidRPr="004974A8" w:rsidRDefault="00A10CFB" w:rsidP="00173E26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974A8">
        <w:rPr>
          <w:rFonts w:asciiTheme="minorHAnsi" w:hAnsiTheme="minorHAnsi" w:cstheme="minorHAnsi"/>
          <w:b/>
          <w:szCs w:val="24"/>
        </w:rPr>
        <w:t xml:space="preserve">Erklärung zur Entbindung von der Schweigepflicht </w:t>
      </w:r>
    </w:p>
    <w:p w:rsidR="00A10CFB" w:rsidRPr="004974A8" w:rsidRDefault="00A10CFB" w:rsidP="00173E26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974A8">
        <w:rPr>
          <w:rFonts w:asciiTheme="minorHAnsi" w:hAnsiTheme="minorHAnsi" w:cstheme="minorHAnsi"/>
          <w:b/>
          <w:szCs w:val="24"/>
        </w:rPr>
        <w:t>gemäß § 203 StGB für dienstliche Zwecke</w:t>
      </w: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t xml:space="preserve">Betrifft die Schülerin / den Schüler: </w:t>
      </w:r>
      <w:r w:rsidRPr="004974A8">
        <w:rPr>
          <w:rFonts w:asciiTheme="minorHAnsi" w:hAnsiTheme="minorHAnsi" w:cstheme="minorHAnsi"/>
          <w:sz w:val="22"/>
          <w:szCs w:val="22"/>
        </w:rPr>
        <w:tab/>
      </w:r>
      <w:r w:rsidR="004974A8" w:rsidRPr="004974A8">
        <w:rPr>
          <w:rFonts w:asciiTheme="minorHAnsi" w:hAnsiTheme="minorHAnsi" w:cstheme="minorHAnsi"/>
          <w:color w:val="FF0000"/>
          <w:sz w:val="22"/>
          <w:szCs w:val="22"/>
        </w:rPr>
        <w:t>____________________________</w:t>
      </w: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t xml:space="preserve">geboren am: </w:t>
      </w:r>
      <w:r w:rsidRPr="004974A8">
        <w:rPr>
          <w:rFonts w:asciiTheme="minorHAnsi" w:hAnsiTheme="minorHAnsi" w:cstheme="minorHAnsi"/>
          <w:sz w:val="22"/>
          <w:szCs w:val="22"/>
        </w:rPr>
        <w:tab/>
      </w:r>
      <w:r w:rsidRPr="004974A8">
        <w:rPr>
          <w:rFonts w:asciiTheme="minorHAnsi" w:hAnsiTheme="minorHAnsi" w:cstheme="minorHAnsi"/>
          <w:sz w:val="22"/>
          <w:szCs w:val="22"/>
        </w:rPr>
        <w:tab/>
      </w:r>
      <w:r w:rsidRPr="004974A8">
        <w:rPr>
          <w:rFonts w:asciiTheme="minorHAnsi" w:hAnsiTheme="minorHAnsi" w:cstheme="minorHAnsi"/>
          <w:sz w:val="22"/>
          <w:szCs w:val="22"/>
        </w:rPr>
        <w:tab/>
      </w:r>
      <w:r w:rsidRPr="004974A8">
        <w:rPr>
          <w:rFonts w:asciiTheme="minorHAnsi" w:hAnsiTheme="minorHAnsi" w:cstheme="minorHAnsi"/>
          <w:sz w:val="22"/>
          <w:szCs w:val="22"/>
        </w:rPr>
        <w:tab/>
      </w:r>
      <w:r w:rsidR="004974A8" w:rsidRPr="004974A8">
        <w:rPr>
          <w:rFonts w:asciiTheme="minorHAnsi" w:hAnsiTheme="minorHAnsi" w:cstheme="minorHAnsi"/>
          <w:color w:val="FF0000"/>
          <w:sz w:val="22"/>
          <w:szCs w:val="22"/>
        </w:rPr>
        <w:t>____________________________</w:t>
      </w: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74A8" w:rsidRDefault="004974A8" w:rsidP="00173E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0CFB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74A8">
        <w:rPr>
          <w:rFonts w:asciiTheme="minorHAnsi" w:hAnsiTheme="minorHAnsi" w:cstheme="minorHAnsi"/>
          <w:b/>
          <w:sz w:val="22"/>
          <w:szCs w:val="22"/>
        </w:rPr>
        <w:t>Hiermit entbinde ich</w:t>
      </w:r>
    </w:p>
    <w:p w:rsidR="00A10CFB" w:rsidRPr="004974A8" w:rsidRDefault="00A10CFB" w:rsidP="00173E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6BA2" w:rsidRPr="004974A8" w:rsidRDefault="00616BA2" w:rsidP="00D324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74A8">
        <w:rPr>
          <w:rFonts w:asciiTheme="minorHAnsi" w:hAnsiTheme="minorHAnsi" w:cstheme="minorHAnsi"/>
          <w:sz w:val="22"/>
          <w:szCs w:val="22"/>
        </w:rPr>
        <w:tab/>
        <w:t>die behandelnde Ärztin / den behandelnden Arzt meines Kindes</w:t>
      </w:r>
    </w:p>
    <w:p w:rsidR="00616BA2" w:rsidRPr="004974A8" w:rsidRDefault="00616BA2" w:rsidP="00D324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74A8">
        <w:rPr>
          <w:rFonts w:asciiTheme="minorHAnsi" w:hAnsiTheme="minorHAnsi" w:cstheme="minorHAnsi"/>
          <w:sz w:val="22"/>
          <w:szCs w:val="22"/>
        </w:rPr>
        <w:tab/>
        <w:t>die behandelnde Therapeutin /den behandelnden Therapeuten</w:t>
      </w:r>
    </w:p>
    <w:p w:rsidR="00616BA2" w:rsidRPr="004974A8" w:rsidRDefault="00616BA2" w:rsidP="00D324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74A8">
        <w:rPr>
          <w:rFonts w:asciiTheme="minorHAnsi" w:hAnsiTheme="minorHAnsi" w:cstheme="minorHAnsi"/>
          <w:sz w:val="22"/>
          <w:szCs w:val="22"/>
        </w:rPr>
        <w:tab/>
        <w:t>die Erzieherin / den Erzieher der Kindertagesstätte / des Kindergartens</w:t>
      </w:r>
    </w:p>
    <w:p w:rsidR="00616BA2" w:rsidRPr="004974A8" w:rsidRDefault="00616BA2" w:rsidP="00D324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74A8">
        <w:rPr>
          <w:rFonts w:asciiTheme="minorHAnsi" w:hAnsiTheme="minorHAnsi" w:cstheme="minorHAnsi"/>
          <w:sz w:val="22"/>
          <w:szCs w:val="22"/>
        </w:rPr>
        <w:tab/>
        <w:t>die Klassenlehrerin / den Klassenlehrer der Schule</w:t>
      </w:r>
    </w:p>
    <w:p w:rsidR="00616BA2" w:rsidRPr="004974A8" w:rsidRDefault="00616BA2" w:rsidP="00D324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74A8">
        <w:rPr>
          <w:rFonts w:asciiTheme="minorHAnsi" w:hAnsiTheme="minorHAnsi" w:cstheme="minorHAnsi"/>
          <w:sz w:val="22"/>
          <w:szCs w:val="22"/>
        </w:rPr>
        <w:tab/>
        <w:t>die Sozialarbeiterin / den Sozialarbeiter</w:t>
      </w:r>
    </w:p>
    <w:p w:rsidR="00616BA2" w:rsidRPr="004974A8" w:rsidRDefault="00616BA2" w:rsidP="00D324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74A8">
        <w:rPr>
          <w:rFonts w:asciiTheme="minorHAnsi" w:hAnsiTheme="minorHAnsi" w:cstheme="minorHAnsi"/>
          <w:sz w:val="22"/>
          <w:szCs w:val="22"/>
        </w:rPr>
        <w:tab/>
        <w:t>sonstige Personen, Frau / Herrn ………………………………………………….</w:t>
      </w:r>
    </w:p>
    <w:p w:rsidR="00CD1B4D" w:rsidRPr="004974A8" w:rsidRDefault="00CD1B4D" w:rsidP="00173E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74A8">
        <w:rPr>
          <w:rFonts w:asciiTheme="minorHAnsi" w:hAnsiTheme="minorHAnsi" w:cstheme="minorHAnsi"/>
          <w:b/>
          <w:sz w:val="22"/>
          <w:szCs w:val="22"/>
        </w:rPr>
        <w:t xml:space="preserve">von der Schweigepflicht gemäß § 203 StGB. </w:t>
      </w: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24DB" w:rsidRPr="004974A8" w:rsidRDefault="00D324DB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1B4D" w:rsidRPr="004974A8" w:rsidRDefault="00CD1B4D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1B4D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t xml:space="preserve">Ich berechtige die genannten Personen mit der Lehrkraft </w:t>
      </w:r>
      <w:r w:rsidR="004974A8">
        <w:rPr>
          <w:rFonts w:asciiTheme="minorHAnsi" w:hAnsiTheme="minorHAnsi" w:cstheme="minorHAnsi"/>
          <w:color w:val="FF0000"/>
          <w:sz w:val="22"/>
          <w:szCs w:val="22"/>
        </w:rPr>
        <w:t xml:space="preserve">______________________ </w:t>
      </w:r>
      <w:r w:rsidRPr="004974A8">
        <w:rPr>
          <w:rFonts w:asciiTheme="minorHAnsi" w:hAnsiTheme="minorHAnsi" w:cstheme="minorHAnsi"/>
          <w:sz w:val="22"/>
          <w:szCs w:val="22"/>
        </w:rPr>
        <w:t xml:space="preserve">Gespräche zu führen, Akteneinsicht zu gewähren oder schriftliche Unterlagen, insbesondere Gutachten, Zeugnisse, Stellungnahmen oder Arztberichte, zur Einsicht zu überlassen. </w:t>
      </w:r>
    </w:p>
    <w:p w:rsidR="00A10CFB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t xml:space="preserve">Mit meiner Unterschrift entbinde ich auch die Lehrkraft von der Schweigepflicht. </w:t>
      </w:r>
    </w:p>
    <w:p w:rsidR="00616BA2" w:rsidRPr="004974A8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4A8">
        <w:rPr>
          <w:rFonts w:asciiTheme="minorHAnsi" w:hAnsiTheme="minorHAnsi" w:cstheme="minorHAnsi"/>
          <w:sz w:val="22"/>
          <w:szCs w:val="22"/>
        </w:rPr>
        <w:t xml:space="preserve">Die Entbindung der Schweigepflicht kann jeder Zeit widerrufen werden. </w:t>
      </w:r>
    </w:p>
    <w:p w:rsidR="00616BA2" w:rsidRDefault="00616BA2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74A8" w:rsidRDefault="004974A8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74A8" w:rsidRPr="004974A8" w:rsidRDefault="004974A8" w:rsidP="00173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74A8" w:rsidRPr="00E04C62" w:rsidRDefault="004974A8" w:rsidP="004974A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E04C62">
        <w:rPr>
          <w:rFonts w:asciiTheme="minorHAnsi" w:hAnsiTheme="minorHAnsi" w:cstheme="minorHAnsi"/>
          <w:szCs w:val="24"/>
        </w:rPr>
        <w:t>_________________________</w:t>
      </w:r>
      <w:r>
        <w:rPr>
          <w:rFonts w:asciiTheme="minorHAnsi" w:hAnsiTheme="minorHAnsi" w:cstheme="minorHAnsi"/>
          <w:szCs w:val="24"/>
        </w:rPr>
        <w:t>_______________</w:t>
      </w:r>
    </w:p>
    <w:p w:rsidR="004974A8" w:rsidRPr="00E04C62" w:rsidRDefault="004974A8" w:rsidP="004974A8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Ort, Datum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04C62">
        <w:rPr>
          <w:rFonts w:asciiTheme="minorHAnsi" w:hAnsiTheme="minorHAnsi" w:cstheme="minorHAnsi"/>
          <w:sz w:val="20"/>
        </w:rPr>
        <w:t>Unterschrift mind. eines Elternteils</w:t>
      </w:r>
      <w:r>
        <w:rPr>
          <w:rFonts w:asciiTheme="minorHAnsi" w:hAnsiTheme="minorHAnsi" w:cstheme="minorHAnsi"/>
          <w:sz w:val="20"/>
        </w:rPr>
        <w:t>/Sorgeberechtigten</w:t>
      </w:r>
    </w:p>
    <w:p w:rsidR="004974A8" w:rsidRDefault="004974A8" w:rsidP="004974A8">
      <w:pPr>
        <w:rPr>
          <w:rFonts w:asciiTheme="minorHAnsi" w:hAnsiTheme="minorHAnsi" w:cstheme="minorHAnsi"/>
          <w:szCs w:val="24"/>
        </w:rPr>
      </w:pPr>
    </w:p>
    <w:p w:rsidR="005825DC" w:rsidRPr="004974A8" w:rsidRDefault="005825DC" w:rsidP="004974A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5825DC" w:rsidRPr="004974A8" w:rsidSect="005825DC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87" w:rsidRDefault="00136387">
      <w:r>
        <w:separator/>
      </w:r>
    </w:p>
  </w:endnote>
  <w:endnote w:type="continuationSeparator" w:id="0">
    <w:p w:rsidR="00136387" w:rsidRDefault="0013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A8" w:rsidRPr="00115021" w:rsidRDefault="004974A8" w:rsidP="004974A8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Vorlage </w:t>
    </w:r>
    <w:r>
      <w:rPr>
        <w:rFonts w:asciiTheme="minorHAnsi" w:hAnsiTheme="minorHAnsi" w:cstheme="minorHAnsi"/>
        <w:sz w:val="16"/>
        <w:szCs w:val="16"/>
      </w:rPr>
      <w:t>Schweigepflichtentbindung</w:t>
    </w:r>
  </w:p>
  <w:p w:rsidR="004974A8" w:rsidRPr="004974A8" w:rsidRDefault="004974A8" w:rsidP="004974A8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 w:rsidRPr="00115021">
      <w:rPr>
        <w:sz w:val="16"/>
        <w:szCs w:val="16"/>
      </w:rPr>
      <w:t xml:space="preserve">Staatliches Schulamt Frankfurt am Main - </w:t>
    </w:r>
    <w:r w:rsidRPr="00115021">
      <w:rPr>
        <w:rFonts w:asciiTheme="minorHAnsi" w:hAnsiTheme="minorHAnsi" w:cstheme="minorHAnsi"/>
        <w:sz w:val="16"/>
        <w:szCs w:val="16"/>
      </w:rPr>
      <w:t>Stand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87" w:rsidRDefault="00136387">
      <w:r>
        <w:separator/>
      </w:r>
    </w:p>
  </w:footnote>
  <w:footnote w:type="continuationSeparator" w:id="0">
    <w:p w:rsidR="00136387" w:rsidRDefault="0013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13" w:type="dxa"/>
      </w:tblCellMar>
      <w:tblLook w:val="01E0" w:firstRow="1" w:lastRow="1" w:firstColumn="1" w:lastColumn="1" w:noHBand="0" w:noVBand="0"/>
    </w:tblPr>
    <w:tblGrid>
      <w:gridCol w:w="3348"/>
      <w:gridCol w:w="5864"/>
    </w:tblGrid>
    <w:tr w:rsidR="00694206" w:rsidRPr="00071A13">
      <w:trPr>
        <w:trHeight w:val="397"/>
      </w:trPr>
      <w:tc>
        <w:tcPr>
          <w:tcW w:w="3348" w:type="dxa"/>
          <w:tcBorders>
            <w:bottom w:val="single" w:sz="4" w:space="0" w:color="auto"/>
          </w:tcBorders>
          <w:shd w:val="clear" w:color="auto" w:fill="auto"/>
        </w:tcPr>
        <w:p w:rsidR="00694206" w:rsidRPr="00694206" w:rsidRDefault="00694206" w:rsidP="005825DC">
          <w:pPr>
            <w:pStyle w:val="Kopfzeile"/>
            <w:rPr>
              <w:rFonts w:eastAsia="SimSun"/>
              <w:smallCaps/>
              <w:sz w:val="20"/>
            </w:rPr>
          </w:pPr>
          <w:r w:rsidRPr="00694206">
            <w:rPr>
              <w:rFonts w:eastAsia="SimSun"/>
              <w:smallCaps/>
              <w:noProof/>
              <w:sz w:val="2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-68476</wp:posOffset>
                </wp:positionH>
                <wp:positionV relativeFrom="paragraph">
                  <wp:posOffset>-364573</wp:posOffset>
                </wp:positionV>
                <wp:extent cx="1716374" cy="966865"/>
                <wp:effectExtent l="0" t="0" r="0" b="0"/>
                <wp:wrapNone/>
                <wp:docPr id="8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96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4" w:type="dxa"/>
          <w:tcBorders>
            <w:bottom w:val="single" w:sz="4" w:space="0" w:color="auto"/>
          </w:tcBorders>
          <w:shd w:val="clear" w:color="auto" w:fill="auto"/>
        </w:tcPr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b/>
              <w:sz w:val="22"/>
              <w:szCs w:val="22"/>
            </w:rPr>
          </w:pPr>
          <w:r w:rsidRPr="00071A13">
            <w:rPr>
              <w:rFonts w:eastAsia="SimSun" w:cs="Arial"/>
              <w:b/>
            </w:rPr>
            <w:tab/>
          </w:r>
          <w:r w:rsidRPr="00071A13">
            <w:rPr>
              <w:rFonts w:eastAsia="SimSun" w:cs="Arial"/>
              <w:b/>
            </w:rPr>
            <w:tab/>
          </w:r>
          <w:r>
            <w:rPr>
              <w:rFonts w:eastAsia="SimSun" w:cs="Arial"/>
              <w:b/>
              <w:noProof/>
            </w:rPr>
            <w:t>BFZ Frankfurt - Süd</w:t>
          </w:r>
        </w:p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b/>
            </w:rPr>
          </w:pPr>
          <w:r w:rsidRPr="00071A13">
            <w:rPr>
              <w:rFonts w:eastAsia="SimSun" w:cs="Arial"/>
              <w:b/>
              <w:sz w:val="22"/>
              <w:szCs w:val="22"/>
            </w:rPr>
            <w:tab/>
          </w:r>
          <w:r w:rsidRPr="00071A13">
            <w:rPr>
              <w:rFonts w:eastAsia="SimSun" w:cs="Arial"/>
              <w:b/>
              <w:sz w:val="22"/>
              <w:szCs w:val="22"/>
            </w:rPr>
            <w:tab/>
            <w:t>Beratungs- und Förderzentrum</w:t>
          </w:r>
        </w:p>
      </w:tc>
    </w:tr>
    <w:tr w:rsidR="00694206" w:rsidRPr="00071A13">
      <w:tblPrEx>
        <w:tblCellMar>
          <w:top w:w="0" w:type="dxa"/>
        </w:tblCellMar>
      </w:tblPrEx>
      <w:trPr>
        <w:trHeight w:val="397"/>
      </w:trPr>
      <w:tc>
        <w:tcPr>
          <w:tcW w:w="3348" w:type="dxa"/>
          <w:tcBorders>
            <w:top w:val="single" w:sz="4" w:space="0" w:color="auto"/>
          </w:tcBorders>
          <w:shd w:val="clear" w:color="auto" w:fill="auto"/>
        </w:tcPr>
        <w:p w:rsidR="00694206" w:rsidRPr="00071A13" w:rsidRDefault="00694206" w:rsidP="005825DC">
          <w:pPr>
            <w:pStyle w:val="Kopfzeile"/>
            <w:rPr>
              <w:rFonts w:eastAsia="SimSun"/>
              <w:smallCaps/>
              <w:sz w:val="20"/>
            </w:rPr>
          </w:pPr>
        </w:p>
        <w:p w:rsidR="00694206" w:rsidRDefault="00694206" w:rsidP="008D707B">
          <w:pPr>
            <w:rPr>
              <w:rFonts w:eastAsia="SimSun"/>
            </w:rPr>
          </w:pPr>
        </w:p>
        <w:p w:rsidR="00694206" w:rsidRDefault="00694206" w:rsidP="008D707B">
          <w:pPr>
            <w:rPr>
              <w:rFonts w:eastAsia="SimSun"/>
            </w:rPr>
          </w:pPr>
        </w:p>
        <w:p w:rsidR="00694206" w:rsidRPr="00071A13" w:rsidRDefault="00694206" w:rsidP="008D707B">
          <w:pPr>
            <w:rPr>
              <w:rFonts w:eastAsia="SimSun"/>
            </w:rPr>
          </w:pPr>
          <w:r w:rsidRPr="00694206">
            <w:rPr>
              <w:rFonts w:eastAsia="SimSun" w:cs="Arial"/>
              <w:sz w:val="20"/>
            </w:rPr>
            <w:t>www.wallschule-frankfurt.de</w:t>
          </w:r>
        </w:p>
      </w:tc>
      <w:tc>
        <w:tcPr>
          <w:tcW w:w="5864" w:type="dxa"/>
          <w:tcBorders>
            <w:top w:val="single" w:sz="4" w:space="0" w:color="auto"/>
          </w:tcBorders>
          <w:shd w:val="clear" w:color="auto" w:fill="auto"/>
        </w:tcPr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sz w:val="18"/>
              <w:szCs w:val="18"/>
            </w:rPr>
          </w:pPr>
          <w:r w:rsidRPr="00071A13">
            <w:rPr>
              <w:rFonts w:eastAsia="SimSun" w:cs="Arial"/>
              <w:sz w:val="22"/>
              <w:szCs w:val="22"/>
            </w:rPr>
            <w:tab/>
          </w:r>
          <w:r w:rsidRPr="00071A13">
            <w:rPr>
              <w:rFonts w:eastAsia="SimSun" w:cs="Arial"/>
              <w:sz w:val="22"/>
              <w:szCs w:val="22"/>
            </w:rPr>
            <w:tab/>
          </w:r>
          <w:proofErr w:type="spellStart"/>
          <w:r>
            <w:rPr>
              <w:rFonts w:eastAsia="SimSun" w:cs="Arial"/>
              <w:sz w:val="22"/>
              <w:szCs w:val="22"/>
            </w:rPr>
            <w:t>Launitzstraße</w:t>
          </w:r>
          <w:proofErr w:type="spellEnd"/>
          <w:r w:rsidRPr="00071A13">
            <w:rPr>
              <w:rFonts w:eastAsia="SimSun" w:cs="Arial"/>
              <w:sz w:val="18"/>
              <w:szCs w:val="18"/>
            </w:rPr>
            <w:t xml:space="preserve"> </w:t>
          </w:r>
          <w:r>
            <w:rPr>
              <w:rFonts w:eastAsia="SimSun" w:cs="Arial"/>
              <w:sz w:val="18"/>
              <w:szCs w:val="18"/>
            </w:rPr>
            <w:t>40</w:t>
          </w:r>
        </w:p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sz w:val="18"/>
              <w:szCs w:val="18"/>
            </w:rPr>
          </w:pPr>
          <w:r w:rsidRPr="00071A13">
            <w:rPr>
              <w:rFonts w:eastAsia="SimSun" w:cs="Arial"/>
              <w:sz w:val="18"/>
              <w:szCs w:val="18"/>
            </w:rPr>
            <w:tab/>
          </w:r>
          <w:r w:rsidRPr="00071A13">
            <w:rPr>
              <w:rFonts w:eastAsia="SimSun" w:cs="Arial"/>
              <w:sz w:val="18"/>
              <w:szCs w:val="18"/>
            </w:rPr>
            <w:tab/>
            <w:t>60594 Frankfurt/M</w:t>
          </w:r>
        </w:p>
        <w:p w:rsidR="00694206" w:rsidRPr="00071A13" w:rsidRDefault="00694206" w:rsidP="00300B2F">
          <w:pPr>
            <w:spacing w:line="288" w:lineRule="auto"/>
            <w:jc w:val="right"/>
            <w:rPr>
              <w:rFonts w:eastAsia="SimSun" w:cs="Arial"/>
              <w:sz w:val="18"/>
              <w:szCs w:val="18"/>
            </w:rPr>
          </w:pPr>
          <w:r>
            <w:rPr>
              <w:rFonts w:eastAsia="SimSun" w:cs="Arial"/>
              <w:sz w:val="18"/>
              <w:szCs w:val="18"/>
            </w:rPr>
            <w:t>Tel 212-35258</w:t>
          </w:r>
          <w:r>
            <w:rPr>
              <w:rFonts w:eastAsia="SimSun" w:cs="Arial"/>
              <w:sz w:val="18"/>
              <w:szCs w:val="18"/>
            </w:rPr>
            <w:tab/>
            <w:t>Fax</w:t>
          </w:r>
          <w:r w:rsidRPr="00071A13">
            <w:rPr>
              <w:rFonts w:eastAsia="SimSun" w:cs="Arial"/>
              <w:sz w:val="18"/>
              <w:szCs w:val="18"/>
            </w:rPr>
            <w:t xml:space="preserve"> 212-31636</w:t>
          </w:r>
        </w:p>
        <w:p w:rsidR="00694206" w:rsidRPr="00AE2369" w:rsidRDefault="00694206" w:rsidP="00300B2F">
          <w:pPr>
            <w:spacing w:line="288" w:lineRule="auto"/>
            <w:jc w:val="right"/>
            <w:rPr>
              <w:rFonts w:eastAsia="SimSun" w:cs="Arial"/>
              <w:sz w:val="20"/>
            </w:rPr>
          </w:pPr>
          <w:r w:rsidRPr="00AE2369">
            <w:rPr>
              <w:rFonts w:eastAsia="SimSun" w:cs="Arial"/>
              <w:sz w:val="20"/>
            </w:rPr>
            <w:t>poststelle.bfz-sued@stadt-frankfurt.de</w:t>
          </w:r>
        </w:p>
      </w:tc>
    </w:tr>
  </w:tbl>
  <w:p w:rsidR="00DC247D" w:rsidRDefault="00DC247D" w:rsidP="005825DC">
    <w:pPr>
      <w:pStyle w:val="Kopfzeile"/>
    </w:pPr>
  </w:p>
  <w:p w:rsidR="00DC247D" w:rsidRDefault="00DC247D" w:rsidP="00582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D" w:rsidRDefault="007F0C3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-1459970</wp:posOffset>
          </wp:positionV>
          <wp:extent cx="1714500" cy="969645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2FCC"/>
    <w:multiLevelType w:val="hybridMultilevel"/>
    <w:tmpl w:val="F8E06C2C"/>
    <w:lvl w:ilvl="0" w:tplc="6A34D432">
      <w:numFmt w:val="bullet"/>
      <w:lvlText w:val=""/>
      <w:lvlJc w:val="left"/>
      <w:pPr>
        <w:tabs>
          <w:tab w:val="num" w:pos="1095"/>
        </w:tabs>
        <w:ind w:left="1095" w:hanging="73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D7502"/>
    <w:multiLevelType w:val="hybridMultilevel"/>
    <w:tmpl w:val="9092D29A"/>
    <w:lvl w:ilvl="0" w:tplc="7A5448AE">
      <w:start w:val="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211CD9"/>
    <w:multiLevelType w:val="hybridMultilevel"/>
    <w:tmpl w:val="96EEA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0219"/>
    <w:multiLevelType w:val="hybridMultilevel"/>
    <w:tmpl w:val="C3760D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C"/>
    <w:rsid w:val="00034A63"/>
    <w:rsid w:val="00071A13"/>
    <w:rsid w:val="00081362"/>
    <w:rsid w:val="0008630D"/>
    <w:rsid w:val="000924B2"/>
    <w:rsid w:val="0009450F"/>
    <w:rsid w:val="000C2A8F"/>
    <w:rsid w:val="000C6CB7"/>
    <w:rsid w:val="00107C77"/>
    <w:rsid w:val="001173DE"/>
    <w:rsid w:val="00136387"/>
    <w:rsid w:val="00173E26"/>
    <w:rsid w:val="001804E2"/>
    <w:rsid w:val="001D636D"/>
    <w:rsid w:val="002106AB"/>
    <w:rsid w:val="002500CF"/>
    <w:rsid w:val="002965DA"/>
    <w:rsid w:val="002B2E23"/>
    <w:rsid w:val="002B51D1"/>
    <w:rsid w:val="00300B2F"/>
    <w:rsid w:val="00363E29"/>
    <w:rsid w:val="00365095"/>
    <w:rsid w:val="00394368"/>
    <w:rsid w:val="003C3F01"/>
    <w:rsid w:val="003D2854"/>
    <w:rsid w:val="003E0BB6"/>
    <w:rsid w:val="003E4CAF"/>
    <w:rsid w:val="003E505A"/>
    <w:rsid w:val="003E566C"/>
    <w:rsid w:val="003F5925"/>
    <w:rsid w:val="004250AE"/>
    <w:rsid w:val="00440131"/>
    <w:rsid w:val="0044247F"/>
    <w:rsid w:val="004974A8"/>
    <w:rsid w:val="00497AE5"/>
    <w:rsid w:val="004B3635"/>
    <w:rsid w:val="00512200"/>
    <w:rsid w:val="00563C2F"/>
    <w:rsid w:val="005825DC"/>
    <w:rsid w:val="005C1189"/>
    <w:rsid w:val="005C4099"/>
    <w:rsid w:val="005D2E4A"/>
    <w:rsid w:val="005F23FD"/>
    <w:rsid w:val="00615B91"/>
    <w:rsid w:val="00616BA2"/>
    <w:rsid w:val="00617B98"/>
    <w:rsid w:val="006226D8"/>
    <w:rsid w:val="00633C38"/>
    <w:rsid w:val="00655BA4"/>
    <w:rsid w:val="00694206"/>
    <w:rsid w:val="006A7889"/>
    <w:rsid w:val="006B176D"/>
    <w:rsid w:val="006E0BD8"/>
    <w:rsid w:val="00705A0D"/>
    <w:rsid w:val="00707456"/>
    <w:rsid w:val="00741D72"/>
    <w:rsid w:val="00752BED"/>
    <w:rsid w:val="00762FBB"/>
    <w:rsid w:val="00794757"/>
    <w:rsid w:val="007A7BD6"/>
    <w:rsid w:val="007B27C3"/>
    <w:rsid w:val="007C3EEB"/>
    <w:rsid w:val="007C4B81"/>
    <w:rsid w:val="007F0C3A"/>
    <w:rsid w:val="008009D3"/>
    <w:rsid w:val="0083506F"/>
    <w:rsid w:val="00835C96"/>
    <w:rsid w:val="0086265B"/>
    <w:rsid w:val="00862E01"/>
    <w:rsid w:val="00883F5F"/>
    <w:rsid w:val="00885AC6"/>
    <w:rsid w:val="008A5A43"/>
    <w:rsid w:val="008D707B"/>
    <w:rsid w:val="008E6BFA"/>
    <w:rsid w:val="00997A7C"/>
    <w:rsid w:val="009C1EBD"/>
    <w:rsid w:val="009C5551"/>
    <w:rsid w:val="009C73AA"/>
    <w:rsid w:val="009D41C0"/>
    <w:rsid w:val="00A10CFB"/>
    <w:rsid w:val="00A14A98"/>
    <w:rsid w:val="00A17015"/>
    <w:rsid w:val="00A30BC8"/>
    <w:rsid w:val="00A42816"/>
    <w:rsid w:val="00A77567"/>
    <w:rsid w:val="00AA5F14"/>
    <w:rsid w:val="00AE2369"/>
    <w:rsid w:val="00AE2A5B"/>
    <w:rsid w:val="00B1423A"/>
    <w:rsid w:val="00B33A1C"/>
    <w:rsid w:val="00B35A61"/>
    <w:rsid w:val="00B47A8F"/>
    <w:rsid w:val="00B53709"/>
    <w:rsid w:val="00B57B9B"/>
    <w:rsid w:val="00B649E7"/>
    <w:rsid w:val="00B76D51"/>
    <w:rsid w:val="00B90750"/>
    <w:rsid w:val="00BB4930"/>
    <w:rsid w:val="00BD46E0"/>
    <w:rsid w:val="00BF5BB4"/>
    <w:rsid w:val="00BF5DBD"/>
    <w:rsid w:val="00C02979"/>
    <w:rsid w:val="00C30427"/>
    <w:rsid w:val="00CD1B4D"/>
    <w:rsid w:val="00D15DC7"/>
    <w:rsid w:val="00D324DB"/>
    <w:rsid w:val="00D535B7"/>
    <w:rsid w:val="00DB05DB"/>
    <w:rsid w:val="00DC247D"/>
    <w:rsid w:val="00E27428"/>
    <w:rsid w:val="00E34B68"/>
    <w:rsid w:val="00E41B56"/>
    <w:rsid w:val="00E60956"/>
    <w:rsid w:val="00E80AB1"/>
    <w:rsid w:val="00E835F6"/>
    <w:rsid w:val="00E872AE"/>
    <w:rsid w:val="00EB1A72"/>
    <w:rsid w:val="00F13B4B"/>
    <w:rsid w:val="00F60DBD"/>
    <w:rsid w:val="00F624F0"/>
    <w:rsid w:val="00F6348A"/>
    <w:rsid w:val="00F66860"/>
    <w:rsid w:val="00F81918"/>
    <w:rsid w:val="00FA1D2D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031F8D"/>
  <w15:docId w15:val="{3501BA19-6294-4D0E-8D01-BA822E84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5D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25D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825D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25DC"/>
    <w:rPr>
      <w:color w:val="0000FF"/>
      <w:u w:val="single"/>
    </w:rPr>
  </w:style>
  <w:style w:type="character" w:styleId="BesuchterLink">
    <w:name w:val="FollowedHyperlink"/>
    <w:rsid w:val="005825DC"/>
    <w:rPr>
      <w:color w:val="000080"/>
      <w:u w:val="single"/>
    </w:rPr>
  </w:style>
  <w:style w:type="paragraph" w:styleId="Sprechblasentext">
    <w:name w:val="Balloon Text"/>
    <w:basedOn w:val="Standard"/>
    <w:semiHidden/>
    <w:rsid w:val="003E56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274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7428"/>
    <w:rPr>
      <w:rFonts w:ascii="Arial" w:hAnsi="Arial"/>
      <w:sz w:val="24"/>
    </w:rPr>
  </w:style>
  <w:style w:type="paragraph" w:styleId="Titel">
    <w:name w:val="Title"/>
    <w:basedOn w:val="Standard"/>
    <w:link w:val="TitelZchn"/>
    <w:qFormat/>
    <w:rsid w:val="00E835F6"/>
    <w:pPr>
      <w:jc w:val="center"/>
    </w:pPr>
    <w:rPr>
      <w:sz w:val="44"/>
      <w:szCs w:val="24"/>
    </w:rPr>
  </w:style>
  <w:style w:type="character" w:customStyle="1" w:styleId="TitelZchn">
    <w:name w:val="Titel Zchn"/>
    <w:basedOn w:val="Absatz-Standardschriftart"/>
    <w:link w:val="Titel"/>
    <w:rsid w:val="00E835F6"/>
    <w:rPr>
      <w:rFonts w:ascii="Arial" w:hAnsi="Arial"/>
      <w:sz w:val="44"/>
      <w:szCs w:val="24"/>
    </w:rPr>
  </w:style>
  <w:style w:type="paragraph" w:styleId="KeinLeerraum">
    <w:name w:val="No Spacing"/>
    <w:uiPriority w:val="1"/>
    <w:qFormat/>
    <w:rsid w:val="004974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Gesamtkonferenz</vt:lpstr>
    </vt:vector>
  </TitlesOfParts>
  <Company>Stadtschulamt der Stadt Frankfurt am Main</Company>
  <LinksUpToDate>false</LinksUpToDate>
  <CharactersWithSpaces>1252</CharactersWithSpaces>
  <SharedDoc>false</SharedDoc>
  <HLinks>
    <vt:vector size="6" baseType="variant">
      <vt:variant>
        <vt:i4>720942</vt:i4>
      </vt:variant>
      <vt:variant>
        <vt:i4>6</vt:i4>
      </vt:variant>
      <vt:variant>
        <vt:i4>0</vt:i4>
      </vt:variant>
      <vt:variant>
        <vt:i4>5</vt:i4>
      </vt:variant>
      <vt:variant>
        <vt:lpwstr>mailto:wallschule@yahoo.de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Gesamtkonferenz</dc:title>
  <dc:creator>maria.marx</dc:creator>
  <cp:lastModifiedBy>Schrauff, Steffi (SSA FFM)</cp:lastModifiedBy>
  <cp:revision>7</cp:revision>
  <cp:lastPrinted>2015-11-21T10:07:00Z</cp:lastPrinted>
  <dcterms:created xsi:type="dcterms:W3CDTF">2023-12-05T11:20:00Z</dcterms:created>
  <dcterms:modified xsi:type="dcterms:W3CDTF">2023-12-05T14:31:00Z</dcterms:modified>
</cp:coreProperties>
</file>